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2"/>
        <w:rPr>
          <w:i w:val="0"/>
        </w:rPr>
      </w:pPr>
      <w:bookmarkStart w:id="0" w:name="_Toc420589155"/>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1"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1"/>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proofErr w:type="gramStart"/>
      <w:r w:rsidR="00BF63F3" w:rsidRPr="00AE6874">
        <w:rPr>
          <w:lang w:val="ru-RU"/>
        </w:rPr>
        <w:t>КТК</w:t>
      </w:r>
      <w:r w:rsidR="006712A1" w:rsidRPr="00AE6874">
        <w:rPr>
          <w:lang w:val="ru-RU"/>
        </w:rPr>
        <w:t xml:space="preserve"> </w:t>
      </w:r>
      <w:r w:rsidR="00AE6874" w:rsidRPr="00AE6874">
        <w:rPr>
          <w:lang w:val="ru-RU"/>
        </w:rPr>
        <w:t>)</w:t>
      </w:r>
      <w:proofErr w:type="gramEnd"/>
      <w:r w:rsidR="00BF1B8B" w:rsidRPr="00BF1B8B">
        <w:rPr>
          <w:lang w:val="ru-RU"/>
        </w:rPr>
        <w:t xml:space="preserve"> /</w:t>
      </w:r>
    </w:p>
    <w:p w:rsidR="00BF1B8B" w:rsidRPr="00BF1B8B" w:rsidRDefault="00BF1B8B" w:rsidP="00BF63F3">
      <w:pPr>
        <w:jc w:val="center"/>
      </w:pPr>
      <w:r>
        <w:t>(</w:t>
      </w:r>
      <w:proofErr w:type="gramStart"/>
      <w:r>
        <w:t>information</w:t>
      </w:r>
      <w:proofErr w:type="gramEnd"/>
      <w:r>
        <w:t xml:space="preserve">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 xml:space="preserve">Анкета </w:t>
      </w:r>
      <w:proofErr w:type="gramStart"/>
      <w:r w:rsidRPr="0028510E">
        <w:rPr>
          <w:i/>
          <w:sz w:val="22"/>
          <w:szCs w:val="22"/>
          <w:lang w:val="ru-RU"/>
        </w:rPr>
        <w:t>направляется  для</w:t>
      </w:r>
      <w:proofErr w:type="gramEnd"/>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8B5DEF"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8B5DEF"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8B5DEF"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8B5DEF"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8B5DEF" w:rsidRDefault="00C358B3" w:rsidP="00C358B3">
            <w:pPr>
              <w:ind w:left="-109"/>
              <w:rPr>
                <w:sz w:val="22"/>
                <w:szCs w:val="22"/>
                <w:highlight w:val="yellow"/>
                <w:lang w:val="ru-RU"/>
              </w:rPr>
            </w:pPr>
            <w:r w:rsidRPr="008B5DEF">
              <w:rPr>
                <w:sz w:val="22"/>
                <w:szCs w:val="22"/>
                <w:highlight w:val="yellow"/>
                <w:lang w:val="ru-RU"/>
              </w:rPr>
              <w:t>Предоставлено/</w:t>
            </w:r>
            <w:r w:rsidRPr="008B5DEF">
              <w:rPr>
                <w:sz w:val="22"/>
                <w:szCs w:val="22"/>
                <w:highlight w:val="yellow"/>
              </w:rPr>
              <w:t xml:space="preserve">Provided </w:t>
            </w:r>
            <w:r w:rsidRPr="008B5DEF">
              <w:rPr>
                <w:sz w:val="22"/>
                <w:szCs w:val="22"/>
                <w:highlight w:val="yellow"/>
              </w:rPr>
              <w:sym w:font="Wingdings 2" w:char="F0A3"/>
            </w:r>
            <w:r w:rsidRPr="008B5DEF">
              <w:rPr>
                <w:sz w:val="22"/>
                <w:szCs w:val="22"/>
                <w:highlight w:val="yellow"/>
                <w:lang w:val="ru-RU"/>
              </w:rPr>
              <w:t xml:space="preserve">; </w:t>
            </w:r>
          </w:p>
          <w:p w:rsidR="00C358B3" w:rsidRPr="008B5DEF" w:rsidRDefault="00C358B3" w:rsidP="00C358B3">
            <w:pPr>
              <w:ind w:left="-109"/>
              <w:rPr>
                <w:sz w:val="22"/>
                <w:szCs w:val="22"/>
                <w:highlight w:val="yellow"/>
                <w:lang w:val="ru-RU"/>
              </w:rPr>
            </w:pPr>
            <w:r w:rsidRPr="008B5DEF">
              <w:rPr>
                <w:sz w:val="22"/>
                <w:szCs w:val="22"/>
                <w:highlight w:val="yellow"/>
                <w:lang w:val="ru-RU"/>
              </w:rPr>
              <w:t xml:space="preserve">(Кол-во страниц____/ </w:t>
            </w:r>
            <w:r w:rsidRPr="008B5DEF">
              <w:rPr>
                <w:sz w:val="22"/>
                <w:szCs w:val="22"/>
                <w:highlight w:val="yellow"/>
              </w:rPr>
              <w:t>Number</w:t>
            </w:r>
            <w:r w:rsidRPr="008B5DEF">
              <w:rPr>
                <w:sz w:val="22"/>
                <w:szCs w:val="22"/>
                <w:highlight w:val="yellow"/>
                <w:lang w:val="ru-RU"/>
              </w:rPr>
              <w:t xml:space="preserve"> </w:t>
            </w:r>
            <w:r w:rsidRPr="008B5DEF">
              <w:rPr>
                <w:sz w:val="22"/>
                <w:szCs w:val="22"/>
                <w:highlight w:val="yellow"/>
              </w:rPr>
              <w:t>of</w:t>
            </w:r>
            <w:r w:rsidRPr="008B5DEF">
              <w:rPr>
                <w:sz w:val="22"/>
                <w:szCs w:val="22"/>
                <w:highlight w:val="yellow"/>
                <w:lang w:val="ru-RU"/>
              </w:rPr>
              <w:t xml:space="preserve"> </w:t>
            </w:r>
            <w:r w:rsidRPr="008B5DEF">
              <w:rPr>
                <w:sz w:val="22"/>
                <w:szCs w:val="22"/>
                <w:highlight w:val="yellow"/>
              </w:rPr>
              <w:t>pages</w:t>
            </w:r>
            <w:r w:rsidRPr="008B5DEF">
              <w:rPr>
                <w:sz w:val="22"/>
                <w:szCs w:val="22"/>
                <w:highlight w:val="yellow"/>
                <w:lang w:val="ru-RU"/>
              </w:rPr>
              <w:t>____)</w:t>
            </w:r>
          </w:p>
          <w:p w:rsidR="00C358B3" w:rsidRPr="008B5DEF" w:rsidRDefault="00C358B3" w:rsidP="00C358B3">
            <w:pPr>
              <w:ind w:left="-109"/>
              <w:rPr>
                <w:sz w:val="22"/>
                <w:szCs w:val="22"/>
                <w:highlight w:val="yellow"/>
                <w:lang w:val="ru-RU"/>
              </w:rPr>
            </w:pPr>
          </w:p>
          <w:p w:rsidR="00C358B3" w:rsidRPr="008B5DEF" w:rsidRDefault="00C358B3" w:rsidP="00C358B3">
            <w:pPr>
              <w:ind w:left="-109"/>
              <w:rPr>
                <w:sz w:val="22"/>
                <w:szCs w:val="22"/>
                <w:highlight w:val="yellow"/>
                <w:lang w:val="ru-RU"/>
              </w:rPr>
            </w:pPr>
            <w:r w:rsidRPr="008B5DEF">
              <w:rPr>
                <w:sz w:val="22"/>
                <w:szCs w:val="22"/>
                <w:highlight w:val="yellow"/>
                <w:lang w:val="ru-RU"/>
              </w:rPr>
              <w:t>Не предоставлено/</w:t>
            </w:r>
            <w:r w:rsidRPr="008B5DEF">
              <w:rPr>
                <w:sz w:val="22"/>
                <w:szCs w:val="22"/>
                <w:highlight w:val="yellow"/>
              </w:rPr>
              <w:t>Not</w:t>
            </w:r>
            <w:r w:rsidRPr="008B5DEF">
              <w:rPr>
                <w:sz w:val="22"/>
                <w:szCs w:val="22"/>
                <w:highlight w:val="yellow"/>
                <w:lang w:val="ru-RU"/>
              </w:rPr>
              <w:t xml:space="preserve"> </w:t>
            </w:r>
            <w:r w:rsidRPr="008B5DEF">
              <w:rPr>
                <w:sz w:val="22"/>
                <w:szCs w:val="22"/>
                <w:highlight w:val="yellow"/>
              </w:rPr>
              <w:t>provided</w:t>
            </w:r>
            <w:r w:rsidRPr="008B5DEF">
              <w:rPr>
                <w:sz w:val="22"/>
                <w:szCs w:val="22"/>
                <w:highlight w:val="yellow"/>
                <w:lang w:val="ru-RU"/>
              </w:rPr>
              <w:t xml:space="preserve"> </w:t>
            </w:r>
            <w:r w:rsidRPr="008B5DEF">
              <w:rPr>
                <w:sz w:val="22"/>
                <w:szCs w:val="22"/>
                <w:highlight w:val="yellow"/>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8B5DEF" w:rsidRDefault="00C358B3" w:rsidP="00C358B3">
            <w:pPr>
              <w:ind w:left="-109"/>
              <w:rPr>
                <w:sz w:val="22"/>
                <w:szCs w:val="22"/>
                <w:highlight w:val="yellow"/>
                <w:lang w:val="ru-RU"/>
              </w:rPr>
            </w:pPr>
            <w:r w:rsidRPr="008B5DEF">
              <w:rPr>
                <w:sz w:val="22"/>
                <w:szCs w:val="22"/>
                <w:highlight w:val="yellow"/>
                <w:lang w:val="ru-RU"/>
              </w:rPr>
              <w:lastRenderedPageBreak/>
              <w:t>Предоставлено/</w:t>
            </w:r>
            <w:r w:rsidRPr="008B5DEF">
              <w:rPr>
                <w:sz w:val="22"/>
                <w:szCs w:val="22"/>
                <w:highlight w:val="yellow"/>
              </w:rPr>
              <w:t>Provided</w:t>
            </w:r>
            <w:r w:rsidRPr="008B5DEF">
              <w:rPr>
                <w:sz w:val="22"/>
                <w:szCs w:val="22"/>
                <w:highlight w:val="yellow"/>
              </w:rPr>
              <w:sym w:font="Wingdings 2" w:char="F0A3"/>
            </w:r>
            <w:r w:rsidRPr="008B5DEF">
              <w:rPr>
                <w:sz w:val="22"/>
                <w:szCs w:val="22"/>
                <w:highlight w:val="yellow"/>
                <w:lang w:val="ru-RU"/>
              </w:rPr>
              <w:t xml:space="preserve">; </w:t>
            </w:r>
          </w:p>
          <w:p w:rsidR="00C358B3" w:rsidRPr="008B5DEF" w:rsidRDefault="00C358B3" w:rsidP="00C358B3">
            <w:pPr>
              <w:ind w:left="-109"/>
              <w:rPr>
                <w:sz w:val="22"/>
                <w:szCs w:val="22"/>
                <w:highlight w:val="yellow"/>
                <w:lang w:val="ru-RU"/>
              </w:rPr>
            </w:pPr>
            <w:r w:rsidRPr="008B5DEF">
              <w:rPr>
                <w:sz w:val="22"/>
                <w:szCs w:val="22"/>
                <w:highlight w:val="yellow"/>
                <w:lang w:val="ru-RU"/>
              </w:rPr>
              <w:t xml:space="preserve">(Кол-во страниц____/ </w:t>
            </w:r>
            <w:r w:rsidRPr="008B5DEF">
              <w:rPr>
                <w:sz w:val="22"/>
                <w:szCs w:val="22"/>
                <w:highlight w:val="yellow"/>
              </w:rPr>
              <w:t>Number</w:t>
            </w:r>
            <w:r w:rsidRPr="008B5DEF">
              <w:rPr>
                <w:sz w:val="22"/>
                <w:szCs w:val="22"/>
                <w:highlight w:val="yellow"/>
                <w:lang w:val="ru-RU"/>
              </w:rPr>
              <w:t xml:space="preserve"> </w:t>
            </w:r>
            <w:r w:rsidRPr="008B5DEF">
              <w:rPr>
                <w:sz w:val="22"/>
                <w:szCs w:val="22"/>
                <w:highlight w:val="yellow"/>
              </w:rPr>
              <w:t>of</w:t>
            </w:r>
            <w:r w:rsidRPr="008B5DEF">
              <w:rPr>
                <w:sz w:val="22"/>
                <w:szCs w:val="22"/>
                <w:highlight w:val="yellow"/>
                <w:lang w:val="ru-RU"/>
              </w:rPr>
              <w:t xml:space="preserve"> </w:t>
            </w:r>
            <w:r w:rsidRPr="008B5DEF">
              <w:rPr>
                <w:sz w:val="22"/>
                <w:szCs w:val="22"/>
                <w:highlight w:val="yellow"/>
              </w:rPr>
              <w:t>pages</w:t>
            </w:r>
            <w:r w:rsidRPr="008B5DEF">
              <w:rPr>
                <w:sz w:val="22"/>
                <w:szCs w:val="22"/>
                <w:highlight w:val="yellow"/>
                <w:lang w:val="ru-RU"/>
              </w:rPr>
              <w:t>____)</w:t>
            </w:r>
          </w:p>
          <w:p w:rsidR="00C358B3" w:rsidRPr="008B5DEF" w:rsidRDefault="00C358B3" w:rsidP="00C358B3">
            <w:pPr>
              <w:ind w:left="-109"/>
              <w:rPr>
                <w:sz w:val="22"/>
                <w:szCs w:val="22"/>
                <w:highlight w:val="yellow"/>
                <w:lang w:val="ru-RU"/>
              </w:rPr>
            </w:pPr>
          </w:p>
          <w:p w:rsidR="00C358B3" w:rsidRPr="008B5DEF" w:rsidRDefault="00C358B3" w:rsidP="00C358B3">
            <w:pPr>
              <w:ind w:left="-109"/>
              <w:rPr>
                <w:sz w:val="22"/>
                <w:szCs w:val="22"/>
                <w:highlight w:val="yellow"/>
                <w:lang w:val="ru-RU"/>
              </w:rPr>
            </w:pPr>
            <w:r w:rsidRPr="008B5DEF">
              <w:rPr>
                <w:sz w:val="22"/>
                <w:szCs w:val="22"/>
                <w:highlight w:val="yellow"/>
                <w:lang w:val="ru-RU"/>
              </w:rPr>
              <w:t>Не предоставлено/</w:t>
            </w:r>
            <w:r w:rsidRPr="008B5DEF">
              <w:rPr>
                <w:sz w:val="22"/>
                <w:szCs w:val="22"/>
                <w:highlight w:val="yellow"/>
              </w:rPr>
              <w:t>Not</w:t>
            </w:r>
            <w:r w:rsidRPr="008B5DEF">
              <w:rPr>
                <w:sz w:val="22"/>
                <w:szCs w:val="22"/>
                <w:highlight w:val="yellow"/>
                <w:lang w:val="ru-RU"/>
              </w:rPr>
              <w:t xml:space="preserve"> </w:t>
            </w:r>
            <w:r w:rsidRPr="008B5DEF">
              <w:rPr>
                <w:sz w:val="22"/>
                <w:szCs w:val="22"/>
                <w:highlight w:val="yellow"/>
              </w:rPr>
              <w:t>provided</w:t>
            </w:r>
            <w:r w:rsidRPr="008B5DEF">
              <w:rPr>
                <w:sz w:val="22"/>
                <w:szCs w:val="22"/>
                <w:highlight w:val="yellow"/>
                <w:lang w:val="ru-RU"/>
              </w:rPr>
              <w:t xml:space="preserve"> </w:t>
            </w:r>
            <w:r w:rsidRPr="008B5DEF">
              <w:rPr>
                <w:sz w:val="22"/>
                <w:szCs w:val="22"/>
                <w:highlight w:val="yellow"/>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2"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af1"/>
              <w:ind w:left="0"/>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последние 3 года</w:t>
            </w:r>
            <w:r w:rsidRPr="00BC2830">
              <w:rPr>
                <w:rStyle w:val="af9"/>
                <w:color w:val="auto"/>
                <w:sz w:val="22"/>
                <w:szCs w:val="22"/>
                <w:u w:val="none"/>
                <w:lang w:val="ru-RU"/>
              </w:rPr>
              <w:t xml:space="preserve"> </w:t>
            </w:r>
            <w:bookmarkEnd w:id="2"/>
          </w:p>
          <w:p w:rsidR="00BC55FA" w:rsidRPr="00BC2830" w:rsidRDefault="00C358B3" w:rsidP="00BC55FA">
            <w:pPr>
              <w:pStyle w:val="af1"/>
              <w:ind w:left="0"/>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8B5DEF" w:rsidRDefault="00C358B3" w:rsidP="00C358B3">
            <w:pPr>
              <w:ind w:left="-109"/>
              <w:rPr>
                <w:sz w:val="22"/>
                <w:szCs w:val="22"/>
                <w:highlight w:val="yellow"/>
                <w:lang w:val="ru-RU"/>
              </w:rPr>
            </w:pPr>
            <w:r w:rsidRPr="008B5DEF">
              <w:rPr>
                <w:sz w:val="22"/>
                <w:szCs w:val="22"/>
                <w:highlight w:val="yellow"/>
                <w:lang w:val="ru-RU"/>
              </w:rPr>
              <w:t>Предоставлено/</w:t>
            </w:r>
            <w:r w:rsidRPr="008B5DEF">
              <w:rPr>
                <w:sz w:val="22"/>
                <w:szCs w:val="22"/>
                <w:highlight w:val="yellow"/>
              </w:rPr>
              <w:t>Provided</w:t>
            </w:r>
            <w:r w:rsidRPr="008B5DEF">
              <w:rPr>
                <w:sz w:val="22"/>
                <w:szCs w:val="22"/>
                <w:highlight w:val="yellow"/>
                <w:lang w:val="ru-RU"/>
              </w:rPr>
              <w:t xml:space="preserve"> </w:t>
            </w:r>
            <w:r w:rsidRPr="008B5DEF">
              <w:rPr>
                <w:sz w:val="22"/>
                <w:szCs w:val="22"/>
                <w:highlight w:val="yellow"/>
              </w:rPr>
              <w:sym w:font="Wingdings 2" w:char="F0A3"/>
            </w:r>
            <w:r w:rsidRPr="008B5DEF">
              <w:rPr>
                <w:sz w:val="22"/>
                <w:szCs w:val="22"/>
                <w:highlight w:val="yellow"/>
                <w:lang w:val="ru-RU"/>
              </w:rPr>
              <w:t xml:space="preserve">; </w:t>
            </w:r>
          </w:p>
          <w:p w:rsidR="00C358B3" w:rsidRPr="008B5DEF" w:rsidRDefault="00C358B3" w:rsidP="00C358B3">
            <w:pPr>
              <w:ind w:left="-109"/>
              <w:rPr>
                <w:sz w:val="22"/>
                <w:szCs w:val="22"/>
                <w:highlight w:val="yellow"/>
                <w:lang w:val="ru-RU"/>
              </w:rPr>
            </w:pPr>
            <w:r w:rsidRPr="008B5DEF">
              <w:rPr>
                <w:sz w:val="22"/>
                <w:szCs w:val="22"/>
                <w:highlight w:val="yellow"/>
                <w:lang w:val="ru-RU"/>
              </w:rPr>
              <w:t xml:space="preserve">(Кол-во страниц____/ </w:t>
            </w:r>
            <w:r w:rsidRPr="008B5DEF">
              <w:rPr>
                <w:sz w:val="22"/>
                <w:szCs w:val="22"/>
                <w:highlight w:val="yellow"/>
              </w:rPr>
              <w:t>Number</w:t>
            </w:r>
            <w:r w:rsidRPr="008B5DEF">
              <w:rPr>
                <w:sz w:val="22"/>
                <w:szCs w:val="22"/>
                <w:highlight w:val="yellow"/>
                <w:lang w:val="ru-RU"/>
              </w:rPr>
              <w:t xml:space="preserve"> </w:t>
            </w:r>
            <w:r w:rsidRPr="008B5DEF">
              <w:rPr>
                <w:sz w:val="22"/>
                <w:szCs w:val="22"/>
                <w:highlight w:val="yellow"/>
              </w:rPr>
              <w:t>of</w:t>
            </w:r>
            <w:r w:rsidRPr="008B5DEF">
              <w:rPr>
                <w:sz w:val="22"/>
                <w:szCs w:val="22"/>
                <w:highlight w:val="yellow"/>
                <w:lang w:val="ru-RU"/>
              </w:rPr>
              <w:t xml:space="preserve"> </w:t>
            </w:r>
            <w:r w:rsidRPr="008B5DEF">
              <w:rPr>
                <w:sz w:val="22"/>
                <w:szCs w:val="22"/>
                <w:highlight w:val="yellow"/>
              </w:rPr>
              <w:t>pages</w:t>
            </w:r>
            <w:r w:rsidRPr="008B5DEF">
              <w:rPr>
                <w:sz w:val="22"/>
                <w:szCs w:val="22"/>
                <w:highlight w:val="yellow"/>
                <w:lang w:val="ru-RU"/>
              </w:rPr>
              <w:t>____)</w:t>
            </w:r>
          </w:p>
          <w:p w:rsidR="00C358B3" w:rsidRPr="008B5DEF" w:rsidRDefault="00C358B3" w:rsidP="00C358B3">
            <w:pPr>
              <w:ind w:left="-109"/>
              <w:rPr>
                <w:sz w:val="22"/>
                <w:szCs w:val="22"/>
                <w:highlight w:val="yellow"/>
                <w:lang w:val="ru-RU"/>
              </w:rPr>
            </w:pPr>
          </w:p>
          <w:p w:rsidR="00C358B3" w:rsidRPr="008B5DEF" w:rsidRDefault="00C358B3" w:rsidP="00C358B3">
            <w:pPr>
              <w:ind w:left="-109"/>
              <w:rPr>
                <w:sz w:val="22"/>
                <w:szCs w:val="22"/>
                <w:highlight w:val="yellow"/>
                <w:lang w:val="ru-RU"/>
              </w:rPr>
            </w:pPr>
            <w:r w:rsidRPr="008B5DEF">
              <w:rPr>
                <w:sz w:val="22"/>
                <w:szCs w:val="22"/>
                <w:highlight w:val="yellow"/>
                <w:lang w:val="ru-RU"/>
              </w:rPr>
              <w:t>Не предоставлено/</w:t>
            </w:r>
            <w:r w:rsidRPr="008B5DEF">
              <w:rPr>
                <w:sz w:val="22"/>
                <w:szCs w:val="22"/>
                <w:highlight w:val="yellow"/>
              </w:rPr>
              <w:t>Not</w:t>
            </w:r>
            <w:r w:rsidRPr="008B5DEF">
              <w:rPr>
                <w:sz w:val="22"/>
                <w:szCs w:val="22"/>
                <w:highlight w:val="yellow"/>
                <w:lang w:val="ru-RU"/>
              </w:rPr>
              <w:t xml:space="preserve"> </w:t>
            </w:r>
            <w:r w:rsidRPr="008B5DEF">
              <w:rPr>
                <w:sz w:val="22"/>
                <w:szCs w:val="22"/>
                <w:highlight w:val="yellow"/>
              </w:rPr>
              <w:t>provided</w:t>
            </w:r>
            <w:r w:rsidRPr="008B5DEF">
              <w:rPr>
                <w:sz w:val="22"/>
                <w:szCs w:val="22"/>
                <w:highlight w:val="yellow"/>
                <w:lang w:val="ru-RU"/>
              </w:rPr>
              <w:t xml:space="preserve"> </w:t>
            </w:r>
            <w:r w:rsidRPr="008B5DEF">
              <w:rPr>
                <w:sz w:val="22"/>
                <w:szCs w:val="22"/>
                <w:highlight w:val="yellow"/>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af1"/>
              <w:ind w:left="0"/>
              <w:rPr>
                <w:b/>
                <w:sz w:val="22"/>
                <w:szCs w:val="22"/>
              </w:rPr>
            </w:pPr>
            <w:r>
              <w:rPr>
                <w:sz w:val="22"/>
                <w:szCs w:val="22"/>
              </w:rPr>
              <w:t>Explanatory note to the accounting statements (soft copy)</w:t>
            </w:r>
          </w:p>
          <w:p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af1"/>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af1"/>
              <w:ind w:left="0"/>
              <w:rPr>
                <w:b/>
                <w:sz w:val="22"/>
                <w:szCs w:val="22"/>
              </w:rPr>
            </w:pPr>
            <w:r w:rsidRPr="00F21869">
              <w:rPr>
                <w:sz w:val="22"/>
                <w:szCs w:val="22"/>
              </w:rPr>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8B5DEF" w:rsidRDefault="00C358B3" w:rsidP="00C358B3">
            <w:pPr>
              <w:ind w:left="-109"/>
              <w:rPr>
                <w:sz w:val="22"/>
                <w:szCs w:val="22"/>
                <w:highlight w:val="yellow"/>
                <w:lang w:val="ru-RU"/>
              </w:rPr>
            </w:pPr>
            <w:r w:rsidRPr="008B5DEF">
              <w:rPr>
                <w:sz w:val="22"/>
                <w:szCs w:val="22"/>
                <w:highlight w:val="yellow"/>
                <w:lang w:val="ru-RU"/>
              </w:rPr>
              <w:t>Предоставлено/</w:t>
            </w:r>
            <w:r w:rsidRPr="008B5DEF">
              <w:rPr>
                <w:sz w:val="22"/>
                <w:szCs w:val="22"/>
                <w:highlight w:val="yellow"/>
              </w:rPr>
              <w:t>Provided</w:t>
            </w:r>
            <w:r w:rsidRPr="008B5DEF">
              <w:rPr>
                <w:sz w:val="22"/>
                <w:szCs w:val="22"/>
                <w:highlight w:val="yellow"/>
                <w:lang w:val="ru-RU"/>
              </w:rPr>
              <w:t xml:space="preserve"> </w:t>
            </w:r>
            <w:r w:rsidRPr="008B5DEF">
              <w:rPr>
                <w:sz w:val="22"/>
                <w:szCs w:val="22"/>
                <w:highlight w:val="yellow"/>
              </w:rPr>
              <w:sym w:font="Wingdings 2" w:char="F0A3"/>
            </w:r>
            <w:r w:rsidRPr="008B5DEF">
              <w:rPr>
                <w:sz w:val="22"/>
                <w:szCs w:val="22"/>
                <w:highlight w:val="yellow"/>
                <w:lang w:val="ru-RU"/>
              </w:rPr>
              <w:t xml:space="preserve">; </w:t>
            </w:r>
          </w:p>
          <w:p w:rsidR="00C358B3" w:rsidRPr="008B5DEF" w:rsidRDefault="00C358B3" w:rsidP="00C358B3">
            <w:pPr>
              <w:ind w:left="-109"/>
              <w:rPr>
                <w:sz w:val="22"/>
                <w:szCs w:val="22"/>
                <w:highlight w:val="yellow"/>
                <w:lang w:val="ru-RU"/>
              </w:rPr>
            </w:pPr>
            <w:r w:rsidRPr="008B5DEF">
              <w:rPr>
                <w:sz w:val="22"/>
                <w:szCs w:val="22"/>
                <w:highlight w:val="yellow"/>
                <w:lang w:val="ru-RU"/>
              </w:rPr>
              <w:t xml:space="preserve">(Кол-во страниц____/ </w:t>
            </w:r>
            <w:r w:rsidRPr="008B5DEF">
              <w:rPr>
                <w:sz w:val="22"/>
                <w:szCs w:val="22"/>
                <w:highlight w:val="yellow"/>
              </w:rPr>
              <w:t>Number</w:t>
            </w:r>
            <w:r w:rsidRPr="008B5DEF">
              <w:rPr>
                <w:sz w:val="22"/>
                <w:szCs w:val="22"/>
                <w:highlight w:val="yellow"/>
                <w:lang w:val="ru-RU"/>
              </w:rPr>
              <w:t xml:space="preserve"> </w:t>
            </w:r>
            <w:r w:rsidRPr="008B5DEF">
              <w:rPr>
                <w:sz w:val="22"/>
                <w:szCs w:val="22"/>
                <w:highlight w:val="yellow"/>
              </w:rPr>
              <w:t>of</w:t>
            </w:r>
            <w:r w:rsidRPr="008B5DEF">
              <w:rPr>
                <w:sz w:val="22"/>
                <w:szCs w:val="22"/>
                <w:highlight w:val="yellow"/>
                <w:lang w:val="ru-RU"/>
              </w:rPr>
              <w:t xml:space="preserve"> </w:t>
            </w:r>
            <w:r w:rsidRPr="008B5DEF">
              <w:rPr>
                <w:sz w:val="22"/>
                <w:szCs w:val="22"/>
                <w:highlight w:val="yellow"/>
              </w:rPr>
              <w:t>pages</w:t>
            </w:r>
            <w:r w:rsidRPr="008B5DEF">
              <w:rPr>
                <w:sz w:val="22"/>
                <w:szCs w:val="22"/>
                <w:highlight w:val="yellow"/>
                <w:lang w:val="ru-RU"/>
              </w:rPr>
              <w:t>____)</w:t>
            </w:r>
          </w:p>
          <w:p w:rsidR="00C358B3" w:rsidRPr="008B5DEF" w:rsidRDefault="00C358B3" w:rsidP="00C358B3">
            <w:pPr>
              <w:ind w:left="-109"/>
              <w:rPr>
                <w:sz w:val="22"/>
                <w:szCs w:val="22"/>
                <w:highlight w:val="yellow"/>
                <w:lang w:val="ru-RU"/>
              </w:rPr>
            </w:pPr>
          </w:p>
          <w:p w:rsidR="00C358B3" w:rsidRPr="008B5DEF" w:rsidRDefault="00C358B3" w:rsidP="00C358B3">
            <w:pPr>
              <w:ind w:left="-109"/>
              <w:rPr>
                <w:sz w:val="22"/>
                <w:szCs w:val="22"/>
                <w:highlight w:val="yellow"/>
                <w:lang w:val="ru-RU"/>
              </w:rPr>
            </w:pPr>
            <w:r w:rsidRPr="008B5DEF">
              <w:rPr>
                <w:sz w:val="22"/>
                <w:szCs w:val="22"/>
                <w:highlight w:val="yellow"/>
                <w:lang w:val="ru-RU"/>
              </w:rPr>
              <w:t>Не предоставлено/</w:t>
            </w:r>
            <w:r w:rsidRPr="008B5DEF">
              <w:rPr>
                <w:sz w:val="22"/>
                <w:szCs w:val="22"/>
                <w:highlight w:val="yellow"/>
              </w:rPr>
              <w:t>Not</w:t>
            </w:r>
            <w:r w:rsidRPr="008B5DEF">
              <w:rPr>
                <w:sz w:val="22"/>
                <w:szCs w:val="22"/>
                <w:highlight w:val="yellow"/>
                <w:lang w:val="ru-RU"/>
              </w:rPr>
              <w:t xml:space="preserve"> </w:t>
            </w:r>
            <w:r w:rsidRPr="008B5DEF">
              <w:rPr>
                <w:sz w:val="22"/>
                <w:szCs w:val="22"/>
                <w:highlight w:val="yellow"/>
              </w:rPr>
              <w:t>provided</w:t>
            </w:r>
            <w:r w:rsidRPr="008B5DEF">
              <w:rPr>
                <w:sz w:val="22"/>
                <w:szCs w:val="22"/>
                <w:highlight w:val="yellow"/>
                <w:lang w:val="ru-RU"/>
              </w:rPr>
              <w:t xml:space="preserve"> </w:t>
            </w:r>
            <w:r w:rsidRPr="008B5DEF">
              <w:rPr>
                <w:sz w:val="22"/>
                <w:szCs w:val="22"/>
                <w:highlight w:val="yellow"/>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8B5DEF" w:rsidRDefault="00C358B3" w:rsidP="00C358B3">
            <w:pPr>
              <w:ind w:left="-109"/>
              <w:rPr>
                <w:sz w:val="22"/>
                <w:szCs w:val="22"/>
                <w:highlight w:val="yellow"/>
                <w:lang w:val="ru-RU"/>
              </w:rPr>
            </w:pPr>
            <w:r w:rsidRPr="008B5DEF">
              <w:rPr>
                <w:sz w:val="22"/>
                <w:szCs w:val="22"/>
                <w:highlight w:val="yellow"/>
                <w:lang w:val="ru-RU"/>
              </w:rPr>
              <w:t>Предоставлено/</w:t>
            </w:r>
            <w:r w:rsidRPr="008B5DEF">
              <w:rPr>
                <w:sz w:val="22"/>
                <w:szCs w:val="22"/>
                <w:highlight w:val="yellow"/>
              </w:rPr>
              <w:t>Provided</w:t>
            </w:r>
            <w:r w:rsidRPr="008B5DEF">
              <w:rPr>
                <w:sz w:val="22"/>
                <w:szCs w:val="22"/>
                <w:highlight w:val="yellow"/>
                <w:lang w:val="ru-RU"/>
              </w:rPr>
              <w:t xml:space="preserve"> </w:t>
            </w:r>
            <w:r w:rsidRPr="008B5DEF">
              <w:rPr>
                <w:sz w:val="22"/>
                <w:szCs w:val="22"/>
                <w:highlight w:val="yellow"/>
              </w:rPr>
              <w:sym w:font="Wingdings 2" w:char="F0A3"/>
            </w:r>
            <w:r w:rsidRPr="008B5DEF">
              <w:rPr>
                <w:sz w:val="22"/>
                <w:szCs w:val="22"/>
                <w:highlight w:val="yellow"/>
                <w:lang w:val="ru-RU"/>
              </w:rPr>
              <w:t xml:space="preserve">; </w:t>
            </w:r>
          </w:p>
          <w:p w:rsidR="00C358B3" w:rsidRPr="008B5DEF" w:rsidRDefault="00C358B3" w:rsidP="00C358B3">
            <w:pPr>
              <w:ind w:left="-109"/>
              <w:rPr>
                <w:sz w:val="22"/>
                <w:szCs w:val="22"/>
                <w:highlight w:val="yellow"/>
                <w:lang w:val="ru-RU"/>
              </w:rPr>
            </w:pPr>
            <w:r w:rsidRPr="008B5DEF">
              <w:rPr>
                <w:sz w:val="22"/>
                <w:szCs w:val="22"/>
                <w:highlight w:val="yellow"/>
                <w:lang w:val="ru-RU"/>
              </w:rPr>
              <w:t xml:space="preserve">(Кол-во страниц____/ </w:t>
            </w:r>
            <w:r w:rsidRPr="008B5DEF">
              <w:rPr>
                <w:sz w:val="22"/>
                <w:szCs w:val="22"/>
                <w:highlight w:val="yellow"/>
              </w:rPr>
              <w:t>Number</w:t>
            </w:r>
            <w:r w:rsidRPr="008B5DEF">
              <w:rPr>
                <w:sz w:val="22"/>
                <w:szCs w:val="22"/>
                <w:highlight w:val="yellow"/>
                <w:lang w:val="ru-RU"/>
              </w:rPr>
              <w:t xml:space="preserve"> </w:t>
            </w:r>
            <w:r w:rsidRPr="008B5DEF">
              <w:rPr>
                <w:sz w:val="22"/>
                <w:szCs w:val="22"/>
                <w:highlight w:val="yellow"/>
              </w:rPr>
              <w:t>of</w:t>
            </w:r>
            <w:r w:rsidRPr="008B5DEF">
              <w:rPr>
                <w:sz w:val="22"/>
                <w:szCs w:val="22"/>
                <w:highlight w:val="yellow"/>
                <w:lang w:val="ru-RU"/>
              </w:rPr>
              <w:t xml:space="preserve"> </w:t>
            </w:r>
            <w:r w:rsidRPr="008B5DEF">
              <w:rPr>
                <w:sz w:val="22"/>
                <w:szCs w:val="22"/>
                <w:highlight w:val="yellow"/>
              </w:rPr>
              <w:t>pages</w:t>
            </w:r>
            <w:r w:rsidRPr="008B5DEF">
              <w:rPr>
                <w:sz w:val="22"/>
                <w:szCs w:val="22"/>
                <w:highlight w:val="yellow"/>
                <w:lang w:val="ru-RU"/>
              </w:rPr>
              <w:t>____)</w:t>
            </w:r>
          </w:p>
          <w:p w:rsidR="00C358B3" w:rsidRPr="008B5DEF" w:rsidRDefault="00C358B3" w:rsidP="00C358B3">
            <w:pPr>
              <w:ind w:left="-109"/>
              <w:rPr>
                <w:sz w:val="22"/>
                <w:szCs w:val="22"/>
                <w:highlight w:val="yellow"/>
                <w:lang w:val="ru-RU"/>
              </w:rPr>
            </w:pPr>
          </w:p>
          <w:p w:rsidR="00C358B3" w:rsidRPr="008B5DEF" w:rsidRDefault="00C358B3" w:rsidP="00C358B3">
            <w:pPr>
              <w:ind w:left="-109"/>
              <w:rPr>
                <w:sz w:val="22"/>
                <w:szCs w:val="22"/>
                <w:highlight w:val="yellow"/>
                <w:lang w:val="ru-RU"/>
              </w:rPr>
            </w:pPr>
            <w:r w:rsidRPr="008B5DEF">
              <w:rPr>
                <w:sz w:val="22"/>
                <w:szCs w:val="22"/>
                <w:highlight w:val="yellow"/>
                <w:lang w:val="ru-RU"/>
              </w:rPr>
              <w:t>Не предоставлено/</w:t>
            </w:r>
            <w:r w:rsidRPr="008B5DEF">
              <w:rPr>
                <w:sz w:val="22"/>
                <w:szCs w:val="22"/>
                <w:highlight w:val="yellow"/>
              </w:rPr>
              <w:t>Not</w:t>
            </w:r>
            <w:r w:rsidRPr="008B5DEF">
              <w:rPr>
                <w:sz w:val="22"/>
                <w:szCs w:val="22"/>
                <w:highlight w:val="yellow"/>
                <w:lang w:val="ru-RU"/>
              </w:rPr>
              <w:t xml:space="preserve"> </w:t>
            </w:r>
            <w:r w:rsidRPr="008B5DEF">
              <w:rPr>
                <w:sz w:val="22"/>
                <w:szCs w:val="22"/>
                <w:highlight w:val="yellow"/>
              </w:rPr>
              <w:t>provided</w:t>
            </w:r>
            <w:r w:rsidRPr="008B5DEF">
              <w:rPr>
                <w:sz w:val="22"/>
                <w:szCs w:val="22"/>
                <w:highlight w:val="yellow"/>
                <w:lang w:val="ru-RU"/>
              </w:rPr>
              <w:t xml:space="preserve"> </w:t>
            </w:r>
            <w:r w:rsidRPr="008B5DEF">
              <w:rPr>
                <w:sz w:val="22"/>
                <w:szCs w:val="22"/>
                <w:highlight w:val="yellow"/>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af1"/>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af1"/>
              <w:ind w:left="0"/>
              <w:rPr>
                <w:sz w:val="22"/>
                <w:szCs w:val="22"/>
                <w:lang w:val="ru-RU"/>
              </w:rPr>
            </w:pPr>
            <w:r w:rsidRPr="007C3699">
              <w:rPr>
                <w:sz w:val="22"/>
                <w:szCs w:val="22"/>
                <w:lang w:val="ru-RU"/>
              </w:rPr>
              <w:t>Анкета В-</w:t>
            </w:r>
            <w:proofErr w:type="gramStart"/>
            <w:r w:rsidRPr="007C3699">
              <w:rPr>
                <w:sz w:val="22"/>
                <w:szCs w:val="22"/>
                <w:lang w:val="ru-RU"/>
              </w:rPr>
              <w:t>1  и</w:t>
            </w:r>
            <w:proofErr w:type="gramEnd"/>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8B5DEF"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8B5DEF"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8B5DEF"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Pr="008B5DEF" w:rsidRDefault="004D5099" w:rsidP="00F44997">
            <w:pPr>
              <w:autoSpaceDE w:val="0"/>
              <w:autoSpaceDN w:val="0"/>
              <w:adjustRightInd w:val="0"/>
              <w:ind w:firstLine="601"/>
              <w:jc w:val="both"/>
              <w:rPr>
                <w:highlight w:val="yellow"/>
                <w:lang w:val="ru-RU"/>
              </w:rPr>
            </w:pPr>
            <w:r>
              <w:rPr>
                <w:lang w:val="ru-RU"/>
              </w:rPr>
              <w:tab/>
            </w:r>
            <w:bookmarkStart w:id="3" w:name="_GoBack"/>
            <w:bookmarkEnd w:id="3"/>
            <w:r w:rsidRPr="008B5DEF">
              <w:rPr>
                <w:highlight w:val="yellow"/>
                <w:lang w:val="ru-RU"/>
              </w:rPr>
              <w:t xml:space="preserve">Настоящим я __________(ФИО), паспортные данные___________________ </w:t>
            </w:r>
          </w:p>
          <w:p w:rsidR="004D5099" w:rsidRDefault="004D5099" w:rsidP="00F44997">
            <w:pPr>
              <w:autoSpaceDE w:val="0"/>
              <w:autoSpaceDN w:val="0"/>
              <w:adjustRightInd w:val="0"/>
              <w:jc w:val="both"/>
              <w:rPr>
                <w:lang w:val="ru-RU"/>
              </w:rPr>
            </w:pPr>
            <w:r w:rsidRPr="008B5DEF">
              <w:rPr>
                <w:highlight w:val="yellow"/>
                <w:lang w:val="ru-RU"/>
              </w:rPr>
              <w:t>(далее – «Субъект персональных данных»,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proofErr w:type="gramStart"/>
            <w:r>
              <w:t>I hereby acknowledge and certify that, if any data specified herein and/or personal data need to be provided in order to achieve the aforesaid objectives, CPC may disclose data specified herein, including my personal data to the extent required to perform the above-mentioned actions to its agents or other persons authorized by CPC, as well as may provide respective documents containing such data to such persons.</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af1"/>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af1"/>
              <w:ind w:left="900"/>
              <w:rPr>
                <w:lang w:eastAsia="ru-RU"/>
              </w:rPr>
            </w:pPr>
          </w:p>
          <w:p w:rsidR="00D71381" w:rsidRPr="00D71381" w:rsidRDefault="004D5099" w:rsidP="005C4FEC">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af1"/>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af1"/>
              <w:rPr>
                <w:lang w:eastAsia="ru-RU"/>
              </w:rPr>
            </w:pPr>
          </w:p>
          <w:p w:rsidR="00D71381" w:rsidRPr="00D71381" w:rsidRDefault="004D5099" w:rsidP="005C4FEC">
            <w:pPr>
              <w:pStyle w:val="af1"/>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af1"/>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af1"/>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1"/>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381" w:rsidRDefault="00D71381">
      <w:r>
        <w:separator/>
      </w:r>
    </w:p>
  </w:endnote>
  <w:endnote w:type="continuationSeparator" w:id="0">
    <w:p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381" w:rsidRDefault="00D71381">
      <w:r>
        <w:separator/>
      </w:r>
    </w:p>
  </w:footnote>
  <w:footnote w:type="continuationSeparator" w:id="0">
    <w:p w:rsidR="00D71381" w:rsidRDefault="00D7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a9"/>
    </w:pPr>
  </w:p>
  <w:p w:rsidR="00D71381" w:rsidRPr="00A91D75" w:rsidRDefault="00D71381" w:rsidP="00A91D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B5DEF"/>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0" ma:contentTypeDescription="Создание документа." ma:contentTypeScope="" ma:versionID="7e01bb0e6d59964c39684eb30e7d5524">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0DAFB-6F4D-4108-B4FB-14C67A19B2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50EFBB-7A7D-4DD3-8C44-414B0DFFC730}">
  <ds:schemaRefs>
    <ds:schemaRef ds:uri="http://schemas.microsoft.com/sharepoint/v3/contenttype/forms"/>
  </ds:schemaRefs>
</ds:datastoreItem>
</file>

<file path=customXml/itemProps3.xml><?xml version="1.0" encoding="utf-8"?>
<ds:datastoreItem xmlns:ds="http://schemas.openxmlformats.org/officeDocument/2006/customXml" ds:itemID="{7B880923-8FA5-4189-B7B1-0613AAA3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84CF2C0-6B8A-41E7-A640-6F3A94485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8</Pages>
  <Words>2380</Words>
  <Characters>15781</Characters>
  <Application>Microsoft Office Word</Application>
  <DocSecurity>0</DocSecurity>
  <Lines>131</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volk0512</cp:lastModifiedBy>
  <cp:revision>20</cp:revision>
  <cp:lastPrinted>2015-04-14T13:27:00Z</cp:lastPrinted>
  <dcterms:created xsi:type="dcterms:W3CDTF">2017-11-03T12:37:00Z</dcterms:created>
  <dcterms:modified xsi:type="dcterms:W3CDTF">2025-10-03T12:16:00Z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